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2118" w:tblpY="218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2608"/>
        <w:gridCol w:w="1872"/>
        <w:gridCol w:w="1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</w:trPr>
        <w:tc>
          <w:tcPr>
            <w:tcW w:w="7769" w:type="dxa"/>
            <w:gridSpan w:val="4"/>
            <w:vAlign w:val="center"/>
          </w:tcPr>
          <w:p>
            <w:pPr>
              <w:tabs>
                <w:tab w:val="left" w:pos="2751"/>
              </w:tabs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/>
                <w:b/>
                <w:bCs/>
                <w:szCs w:val="32"/>
                <w:highlight w:val="none"/>
              </w:rPr>
              <w:t>2024信息系统电磁</w:t>
            </w:r>
            <w:r>
              <w:rPr>
                <w:rFonts w:hint="eastAsia" w:ascii="Times New Roman" w:hAnsi="Times New Roman" w:cs="Times New Roman"/>
                <w:b/>
                <w:bCs/>
                <w:szCs w:val="32"/>
                <w:highlight w:val="none"/>
              </w:rPr>
              <w:t>交叉</w:t>
            </w:r>
            <w:r>
              <w:rPr>
                <w:rFonts w:ascii="Times New Roman" w:hAnsi="Times New Roman" w:cs="Times New Roman"/>
                <w:b/>
                <w:bCs/>
                <w:szCs w:val="32"/>
                <w:highlight w:val="none"/>
              </w:rPr>
              <w:t>前沿技术与应用会议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回执表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357" w:type="dxa"/>
            <w:vAlign w:val="center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2608" w:type="dxa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1872" w:type="dxa"/>
            <w:vAlign w:val="center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性别</w:t>
            </w:r>
          </w:p>
        </w:tc>
        <w:tc>
          <w:tcPr>
            <w:tcW w:w="1932" w:type="dxa"/>
            <w:vAlign w:val="center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</w:rPr>
              <w:sym w:font="Wingdings 2" w:char="00A3"/>
            </w:r>
            <w:r>
              <w:rPr>
                <w:rFonts w:hint="eastAsia"/>
                <w:vertAlign w:val="baseline"/>
              </w:rPr>
              <w:t xml:space="preserve">男 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</w:rPr>
              <w:t xml:space="preserve"> 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357" w:type="dxa"/>
            <w:vAlign w:val="center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608" w:type="dxa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1872" w:type="dxa"/>
            <w:vAlign w:val="center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职称与职务</w:t>
            </w:r>
          </w:p>
        </w:tc>
        <w:tc>
          <w:tcPr>
            <w:tcW w:w="1932" w:type="dxa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357" w:type="dxa"/>
            <w:vAlign w:val="center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2608" w:type="dxa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1872" w:type="dxa"/>
            <w:vAlign w:val="center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1932" w:type="dxa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357" w:type="dxa"/>
            <w:vAlign w:val="center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到会日期</w:t>
            </w:r>
          </w:p>
        </w:tc>
        <w:tc>
          <w:tcPr>
            <w:tcW w:w="2608" w:type="dxa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1872" w:type="dxa"/>
            <w:vAlign w:val="center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离会日期</w:t>
            </w:r>
          </w:p>
        </w:tc>
        <w:tc>
          <w:tcPr>
            <w:tcW w:w="1932" w:type="dxa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357" w:type="dxa"/>
            <w:vAlign w:val="center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电子学会会号</w:t>
            </w:r>
          </w:p>
        </w:tc>
        <w:tc>
          <w:tcPr>
            <w:tcW w:w="2608" w:type="dxa"/>
            <w:vAlign w:val="center"/>
          </w:tcPr>
          <w:p>
            <w:pPr>
              <w:rPr>
                <w:rFonts w:hint="default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是 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       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>无</w:t>
            </w:r>
          </w:p>
        </w:tc>
        <w:tc>
          <w:tcPr>
            <w:tcW w:w="1872" w:type="dxa"/>
            <w:vAlign w:val="center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是否参加4.21下午的调研活动</w:t>
            </w:r>
          </w:p>
        </w:tc>
        <w:tc>
          <w:tcPr>
            <w:tcW w:w="1932" w:type="dxa"/>
            <w:vAlign w:val="center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是    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357" w:type="dxa"/>
            <w:vAlign w:val="center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开票单位全称</w:t>
            </w:r>
          </w:p>
        </w:tc>
        <w:tc>
          <w:tcPr>
            <w:tcW w:w="2608" w:type="dxa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1872" w:type="dxa"/>
            <w:vAlign w:val="center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纳税人识别号</w:t>
            </w:r>
          </w:p>
        </w:tc>
        <w:tc>
          <w:tcPr>
            <w:tcW w:w="1932" w:type="dxa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357" w:type="dxa"/>
            <w:vAlign w:val="center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开票内容</w:t>
            </w:r>
          </w:p>
        </w:tc>
        <w:tc>
          <w:tcPr>
            <w:tcW w:w="6412" w:type="dxa"/>
            <w:gridSpan w:val="3"/>
            <w:vAlign w:val="center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会议费       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>会议注册费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exact"/>
        </w:trPr>
        <w:tc>
          <w:tcPr>
            <w:tcW w:w="1357" w:type="dxa"/>
            <w:vAlign w:val="center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是否已缴费</w:t>
            </w:r>
          </w:p>
        </w:tc>
        <w:tc>
          <w:tcPr>
            <w:tcW w:w="6412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highlight w:val="none"/>
                <w:vertAlign w:val="baseline"/>
                <w:lang w:val="en-US" w:eastAsia="zh-CN"/>
              </w:rPr>
              <w:t>已缴费请粘贴付款凭证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357" w:type="dxa"/>
            <w:vAlign w:val="center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  <w:tc>
          <w:tcPr>
            <w:tcW w:w="6412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如</w:t>
            </w:r>
            <w:r>
              <w:rPr>
                <w:rFonts w:hint="eastAsia"/>
                <w:color w:val="FF0000"/>
                <w:vertAlign w:val="baseline"/>
              </w:rPr>
              <w:t>需开专票请备注专票信息</w:t>
            </w: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及收票地址</w:t>
            </w:r>
          </w:p>
        </w:tc>
      </w:tr>
    </w:tbl>
    <w:p/>
    <w:p/>
    <w:p/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bookmarkStart w:id="0" w:name="_GoBack"/>
      <w:bookmarkEnd w:id="0"/>
    </w:p>
    <w:p>
      <w:pPr>
        <w:tabs>
          <w:tab w:val="left" w:pos="5201"/>
        </w:tabs>
        <w:bidi w:val="0"/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xZjdkOTI2NzVmOWFkYmY2YTE4M2IyNWVkYmQ2YWIifQ=="/>
  </w:docVars>
  <w:rsids>
    <w:rsidRoot w:val="00000000"/>
    <w:rsid w:val="076A5F83"/>
    <w:rsid w:val="11BC291B"/>
    <w:rsid w:val="12523AE7"/>
    <w:rsid w:val="2B4E23F5"/>
    <w:rsid w:val="2C752353"/>
    <w:rsid w:val="3D174C2A"/>
    <w:rsid w:val="451731DD"/>
    <w:rsid w:val="47C74CE0"/>
    <w:rsid w:val="510A745C"/>
    <w:rsid w:val="577402F4"/>
    <w:rsid w:val="61524681"/>
    <w:rsid w:val="6E9C573F"/>
    <w:rsid w:val="731F5467"/>
    <w:rsid w:val="76A804EA"/>
    <w:rsid w:val="7A613399"/>
    <w:rsid w:val="7D5B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2024-01-29T08:44:00Z</dcterms:created>
  <dc:creator>x</dc:creator>
  <cp:lastModifiedBy>老板，来根葱</cp:lastModifiedBy>
  <dcterms:modified xsi:type="dcterms:W3CDTF">2024-04-10T05:30:28Z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25119BC5CFCC4E47B9FB7C034F8E30CE_13</vt:lpwstr>
  </property>
</Properties>
</file>